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b/>
          <w:bCs/>
          <w:sz w:val="24"/>
          <w:szCs w:val="28"/>
        </w:rPr>
      </w:pPr>
    </w:p>
    <w:p>
      <w:pPr>
        <w:jc w:val="center"/>
        <w:rPr>
          <w:b/>
          <w:bCs/>
          <w:sz w:val="24"/>
          <w:szCs w:val="28"/>
        </w:rPr>
      </w:pPr>
    </w:p>
    <w:p>
      <w:pPr>
        <w:jc w:val="center"/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 xml:space="preserve">준법감시인 </w:t>
      </w:r>
      <w:r>
        <w:rPr>
          <w:rFonts w:hint="eastAsia"/>
          <w:b/>
          <w:bCs/>
          <w:sz w:val="24"/>
          <w:szCs w:val="28"/>
        </w:rPr>
        <w:t>선임</w:t>
      </w:r>
    </w:p>
    <w:p>
      <w:pPr>
        <w:jc w:val="center"/>
      </w:pPr>
    </w:p>
    <w:tbl>
      <w:tblPr>
        <w:tblStyle w:val="a3"/>
        <w:tblW w:w="10076" w:type="dxa"/>
        <w:tblLook w:val="04A0" w:firstRow="1" w:lastRow="0" w:firstColumn="1" w:lastColumn="0" w:noHBand="0" w:noVBand="1"/>
        <w:jc w:val="center"/>
      </w:tblPr>
      <w:tblGrid>
        <w:gridCol w:w="3358"/>
        <w:gridCol w:w="2024"/>
        <w:gridCol w:w="4694"/>
      </w:tblGrid>
      <w:tr>
        <w:trPr>
          <w:jc w:val="center"/>
          <w:trHeight w:val="516" w:hRule="atLeast"/>
        </w:trPr>
        <w:tc>
          <w:tcPr>
            <w:tcW w:w="3358" w:type="dxa"/>
            <w:vMerge w:val="restart"/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1. 준법감시인 내역</w:t>
            </w:r>
          </w:p>
        </w:tc>
        <w:tc>
          <w:tcPr>
            <w:tcW w:w="202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469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 xml:space="preserve">이 </w:t>
            </w:r>
            <w:r>
              <w:rPr>
                <w:lang w:eastAsia="ko-KR"/>
                <w:rFonts w:hint="eastAsia"/>
                <w:rtl w:val="off"/>
              </w:rPr>
              <w:t>은</w:t>
            </w:r>
            <w:r>
              <w:rPr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  <w:rtl w:val="off"/>
              </w:rPr>
              <w:t>정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李</w:t>
            </w:r>
            <w:r>
              <w:rPr>
                <w:lang w:eastAsia="ko-KR"/>
                <w:rFonts w:hint="eastAsia"/>
                <w:rtl w:val="off"/>
              </w:rPr>
              <w:t>銀貞</w:t>
            </w:r>
            <w:r>
              <w:rPr>
                <w:rFonts w:hint="eastAsia"/>
              </w:rPr>
              <w:t>)</w:t>
            </w:r>
          </w:p>
        </w:tc>
      </w:tr>
      <w:tr>
        <w:trPr>
          <w:jc w:val="center"/>
          <w:trHeight w:val="516" w:hRule="atLeast"/>
        </w:trPr>
        <w:tc>
          <w:tcPr>
            <w:tcW w:w="3358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202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현직</w:t>
            </w:r>
          </w:p>
        </w:tc>
        <w:tc>
          <w:tcPr>
            <w:tcW w:w="4694" w:type="dxa"/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2</w:t>
            </w:r>
            <w:r>
              <w:t>0</w:t>
            </w:r>
            <w:r>
              <w:t>2</w:t>
            </w:r>
            <w:r>
              <w:rPr>
                <w:lang w:eastAsia="ko-KR"/>
                <w:rtl w:val="off"/>
              </w:rPr>
              <w:t>3</w:t>
            </w:r>
            <w:r>
              <w:t>.</w:t>
            </w:r>
            <w:r>
              <w:rPr>
                <w:lang w:eastAsia="ko-KR"/>
                <w:rtl w:val="off"/>
              </w:rPr>
              <w:t>12</w:t>
            </w:r>
            <w:r>
              <w:t>.</w:t>
            </w:r>
            <w:r>
              <w:rPr>
                <w:lang w:eastAsia="ko-KR"/>
                <w:rtl w:val="off"/>
              </w:rPr>
              <w:t>18</w:t>
            </w:r>
            <w:r>
              <w:t>~</w:t>
            </w:r>
            <w:r>
              <w:rPr>
                <w:rFonts w:hint="eastAsia"/>
              </w:rPr>
              <w:t>현재</w:t>
            </w:r>
            <w:r>
              <w:br/>
            </w:r>
            <w:r>
              <w:rPr>
                <w:rFonts w:hint="eastAsia"/>
              </w:rPr>
              <w:t>에이치원자산운용</w:t>
            </w:r>
            <w:r>
              <w:t>㈜</w:t>
            </w:r>
            <w:r>
              <w:rPr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  <w:rtl w:val="off"/>
              </w:rPr>
              <w:t>부장</w:t>
            </w:r>
            <w:r>
              <w:br/>
            </w:r>
            <w:r>
              <w:rPr>
                <w:lang w:eastAsia="ko-KR"/>
                <w:rFonts w:hint="eastAsia"/>
                <w:rtl w:val="off"/>
              </w:rPr>
              <w:t xml:space="preserve">경영지원본부 </w:t>
            </w:r>
          </w:p>
        </w:tc>
      </w:tr>
      <w:tr>
        <w:trPr>
          <w:jc w:val="center"/>
          <w:trHeight w:val="516" w:hRule="atLeast"/>
        </w:trPr>
        <w:tc>
          <w:tcPr>
            <w:tcW w:w="3358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202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주요경력</w:t>
            </w:r>
          </w:p>
        </w:tc>
        <w:tc>
          <w:tcPr>
            <w:tcW w:w="4694" w:type="dxa"/>
            <w:vAlign w:val="center"/>
          </w:tcPr>
          <w:p>
            <w:pPr>
              <w:jc w:val="left"/>
              <w:rPr>
                <w:rFonts w:hint="eastAsia"/>
              </w:rPr>
            </w:pPr>
            <w:r>
              <w:t>200</w:t>
            </w:r>
            <w:r>
              <w:rPr>
                <w:lang w:eastAsia="ko-KR"/>
                <w:rtl w:val="off"/>
              </w:rPr>
              <w:t>2</w:t>
            </w:r>
            <w:r>
              <w:t>.</w:t>
            </w:r>
            <w:r>
              <w:rPr>
                <w:lang w:eastAsia="ko-KR"/>
                <w:rtl w:val="off"/>
              </w:rPr>
              <w:t>3</w:t>
            </w:r>
            <w:r>
              <w:t xml:space="preserve"> ~ </w:t>
            </w:r>
            <w:r>
              <w:t>20</w:t>
            </w:r>
            <w:r>
              <w:rPr>
                <w:lang w:eastAsia="ko-KR"/>
                <w:rtl w:val="off"/>
              </w:rPr>
              <w:t>14</w:t>
            </w:r>
            <w:r>
              <w:t>.0</w:t>
            </w:r>
            <w:r>
              <w:rPr>
                <w:lang w:eastAsia="ko-KR"/>
                <w:rtl w:val="off"/>
              </w:rPr>
              <w:t>7</w:t>
            </w:r>
            <w:r>
              <w:t xml:space="preserve"> :</w:t>
            </w:r>
            <w:r>
              <w:t xml:space="preserve"> </w:t>
            </w:r>
            <w:r>
              <w:rPr>
                <w:rFonts w:hint="eastAsia"/>
              </w:rPr>
              <w:t>씨티은행</w:t>
            </w:r>
            <w:r>
              <w:rPr>
                <w:rFonts w:hint="eastAsia"/>
              </w:rPr>
              <w:t xml:space="preserve"> </w:t>
            </w:r>
            <w:r>
              <w:rPr>
                <w:lang w:eastAsia="ko-KR"/>
                <w:rFonts w:hint="eastAsia"/>
                <w:rtl w:val="off"/>
              </w:rPr>
              <w:t>전략기획부/인사부</w:t>
            </w:r>
          </w:p>
        </w:tc>
      </w:tr>
      <w:tr>
        <w:trPr>
          <w:jc w:val="center"/>
          <w:trHeight w:val="542" w:hRule="atLeast"/>
        </w:trPr>
        <w:tc>
          <w:tcPr>
            <w:tcW w:w="5382" w:type="dxa"/>
            <w:gridSpan w:val="2"/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2</w:t>
            </w:r>
            <w:r>
              <w:t xml:space="preserve">. </w:t>
            </w:r>
            <w:r>
              <w:rPr>
                <w:rFonts w:hint="eastAsia"/>
              </w:rPr>
              <w:t>임기</w:t>
            </w:r>
          </w:p>
        </w:tc>
        <w:tc>
          <w:tcPr>
            <w:tcW w:w="469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 xml:space="preserve">2년 </w:t>
            </w:r>
            <w:r>
              <w:t>(202</w:t>
            </w:r>
            <w:r>
              <w:rPr>
                <w:lang w:eastAsia="ko-KR"/>
                <w:rtl w:val="off"/>
              </w:rPr>
              <w:t>4</w:t>
            </w:r>
            <w:r>
              <w:t>.</w:t>
            </w:r>
            <w:r>
              <w:t>0</w:t>
            </w:r>
            <w:r>
              <w:rPr>
                <w:lang w:eastAsia="ko-KR"/>
                <w:rtl w:val="off"/>
              </w:rPr>
              <w:t>7</w:t>
            </w:r>
            <w:r>
              <w:t>.</w:t>
            </w:r>
            <w:r>
              <w:rPr>
                <w:lang w:eastAsia="ko-KR"/>
                <w:rtl w:val="off"/>
              </w:rPr>
              <w:t>29</w:t>
            </w:r>
            <w:r>
              <w:t>~202</w:t>
            </w:r>
            <w:r>
              <w:rPr>
                <w:lang w:eastAsia="ko-KR"/>
                <w:rtl w:val="off"/>
              </w:rPr>
              <w:t>6</w:t>
            </w:r>
            <w:r>
              <w:t>.</w:t>
            </w:r>
            <w:r>
              <w:t>0</w:t>
            </w:r>
            <w:r>
              <w:rPr>
                <w:lang w:eastAsia="ko-KR"/>
                <w:rtl w:val="off"/>
              </w:rPr>
              <w:t>7</w:t>
            </w:r>
            <w:r>
              <w:t>.</w:t>
            </w:r>
            <w:r>
              <w:rPr>
                <w:lang w:eastAsia="ko-KR"/>
                <w:rtl w:val="off"/>
              </w:rPr>
              <w:t>28</w:t>
            </w:r>
            <w:r>
              <w:t>)</w:t>
            </w:r>
          </w:p>
        </w:tc>
      </w:tr>
      <w:tr>
        <w:trPr>
          <w:jc w:val="center"/>
          <w:trHeight w:val="516" w:hRule="atLeast"/>
        </w:trPr>
        <w:tc>
          <w:tcPr>
            <w:tcW w:w="5382" w:type="dxa"/>
            <w:gridSpan w:val="2"/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3</w:t>
            </w:r>
            <w:r>
              <w:t xml:space="preserve">. </w:t>
            </w:r>
            <w:r>
              <w:rPr>
                <w:rFonts w:hint="eastAsia"/>
              </w:rPr>
              <w:t>사 유</w:t>
            </w:r>
          </w:p>
        </w:tc>
        <w:tc>
          <w:tcPr>
            <w:tcW w:w="469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신규</w:t>
            </w:r>
            <w:r>
              <w:rPr>
                <w:rFonts w:hint="eastAsia"/>
              </w:rPr>
              <w:t>선임</w:t>
            </w:r>
          </w:p>
        </w:tc>
      </w:tr>
      <w:tr>
        <w:trPr>
          <w:jc w:val="center"/>
          <w:trHeight w:val="516" w:hRule="atLeast"/>
        </w:trPr>
        <w:tc>
          <w:tcPr>
            <w:tcW w:w="5382" w:type="dxa"/>
            <w:gridSpan w:val="2"/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4</w:t>
            </w:r>
            <w:r>
              <w:t xml:space="preserve">. </w:t>
            </w:r>
            <w:r>
              <w:rPr>
                <w:rFonts w:hint="eastAsia"/>
              </w:rPr>
              <w:t>이사회결의일</w:t>
            </w:r>
          </w:p>
        </w:tc>
        <w:tc>
          <w:tcPr>
            <w:tcW w:w="469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lang w:eastAsia="ko-KR"/>
                <w:rtl w:val="off"/>
              </w:rPr>
              <w:t>4</w:t>
            </w:r>
            <w:r>
              <w:rPr>
                <w:rFonts w:hint="eastAsia"/>
              </w:rPr>
              <w:t xml:space="preserve">년 </w:t>
            </w:r>
            <w:r>
              <w:rPr>
                <w:lang w:eastAsia="ko-KR"/>
                <w:rFonts w:hint="eastAsia"/>
                <w:rtl w:val="off"/>
              </w:rPr>
              <w:t>7</w:t>
            </w:r>
            <w:r>
              <w:rPr>
                <w:rFonts w:hint="eastAsia"/>
              </w:rPr>
              <w:t xml:space="preserve">월 </w:t>
            </w:r>
            <w:r>
              <w:rPr>
                <w:lang w:eastAsia="ko-KR"/>
                <w:rFonts w:hint="eastAsia"/>
                <w:rtl w:val="off"/>
              </w:rPr>
              <w:t>29</w:t>
            </w:r>
            <w:r>
              <w:rPr>
                <w:rFonts w:hint="eastAsia"/>
              </w:rPr>
              <w:t>일</w:t>
            </w:r>
          </w:p>
        </w:tc>
      </w:tr>
      <w:tr>
        <w:trPr>
          <w:jc w:val="center"/>
          <w:trHeight w:val="516" w:hRule="atLeast"/>
        </w:trPr>
        <w:tc>
          <w:tcPr>
            <w:tcW w:w="5382" w:type="dxa"/>
            <w:gridSpan w:val="2"/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5</w:t>
            </w:r>
            <w:r>
              <w:t xml:space="preserve">. </w:t>
            </w:r>
            <w:r>
              <w:rPr>
                <w:rFonts w:hint="eastAsia"/>
              </w:rPr>
              <w:t>결격요건</w:t>
            </w:r>
          </w:p>
        </w:tc>
        <w:tc>
          <w:tcPr>
            <w:tcW w:w="469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해당사항 없음(자격요건 적합)</w:t>
            </w:r>
          </w:p>
        </w:tc>
      </w:tr>
      <w:tr>
        <w:trPr>
          <w:jc w:val="center"/>
          <w:trHeight w:val="516" w:hRule="atLeast"/>
        </w:trPr>
        <w:tc>
          <w:tcPr>
            <w:tcW w:w="5382" w:type="dxa"/>
            <w:gridSpan w:val="2"/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6</w:t>
            </w:r>
            <w:r>
              <w:t xml:space="preserve">. </w:t>
            </w:r>
            <w:r>
              <w:rPr>
                <w:rFonts w:hint="eastAsia"/>
              </w:rPr>
              <w:t>기타</w:t>
            </w:r>
          </w:p>
        </w:tc>
        <w:tc>
          <w:tcPr>
            <w:tcW w:w="4694" w:type="dxa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</w:p>
    <w:p>
      <w:pPr>
        <w:autoSpaceDE/>
        <w:autoSpaceDN/>
        <w:widowControl/>
        <w:wordWrap/>
      </w:pPr>
      <w:r>
        <w:br w:type="page"/>
      </w:r>
    </w:p>
    <w:p>
      <w:pPr>
        <w:jc w:val="center"/>
        <w:rPr>
          <w:b/>
          <w:bCs/>
          <w:sz w:val="24"/>
          <w:szCs w:val="28"/>
        </w:rPr>
      </w:pPr>
    </w:p>
    <w:p>
      <w:pPr>
        <w:jc w:val="center"/>
        <w:rPr>
          <w:b/>
          <w:bCs/>
          <w:sz w:val="24"/>
          <w:szCs w:val="28"/>
        </w:rPr>
      </w:pPr>
    </w:p>
    <w:p>
      <w:pPr>
        <w:jc w:val="center"/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 xml:space="preserve">준법감시인 </w:t>
      </w:r>
      <w:r>
        <w:rPr>
          <w:rFonts w:hint="eastAsia"/>
          <w:b/>
          <w:bCs/>
          <w:sz w:val="24"/>
          <w:szCs w:val="28"/>
        </w:rPr>
        <w:t>해</w:t>
      </w:r>
      <w:r>
        <w:rPr>
          <w:rFonts w:hint="eastAsia"/>
          <w:b/>
          <w:bCs/>
          <w:sz w:val="24"/>
          <w:szCs w:val="28"/>
        </w:rPr>
        <w:t>임</w:t>
      </w:r>
    </w:p>
    <w:p>
      <w:pPr>
        <w:jc w:val="center"/>
      </w:pPr>
    </w:p>
    <w:tbl>
      <w:tblPr>
        <w:tblStyle w:val="a3"/>
        <w:tblW w:w="10076" w:type="dxa"/>
        <w:tblLook w:val="04A0" w:firstRow="1" w:lastRow="0" w:firstColumn="1" w:lastColumn="0" w:noHBand="0" w:noVBand="1"/>
        <w:jc w:val="center"/>
      </w:tblPr>
      <w:tblGrid>
        <w:gridCol w:w="5382"/>
        <w:gridCol w:w="4694"/>
      </w:tblGrid>
      <w:tr>
        <w:trPr>
          <w:jc w:val="center"/>
          <w:trHeight w:val="516" w:hRule="atLeast"/>
        </w:trPr>
        <w:tc>
          <w:tcPr>
            <w:tcW w:w="5382" w:type="dxa"/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1. 성명</w:t>
            </w:r>
          </w:p>
        </w:tc>
        <w:tc>
          <w:tcPr>
            <w:tcW w:w="469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이 석 진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李錫眞</w:t>
            </w:r>
            <w:r>
              <w:rPr>
                <w:rFonts w:hint="eastAsia"/>
              </w:rPr>
              <w:t>)</w:t>
            </w:r>
          </w:p>
        </w:tc>
      </w:tr>
      <w:tr>
        <w:trPr>
          <w:jc w:val="center"/>
          <w:trHeight w:val="542" w:hRule="atLeast"/>
        </w:trPr>
        <w:tc>
          <w:tcPr>
            <w:tcW w:w="5382" w:type="dxa"/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2</w:t>
            </w:r>
            <w:r>
              <w:t xml:space="preserve">. </w:t>
            </w:r>
            <w:r>
              <w:rPr>
                <w:rFonts w:hint="eastAsia"/>
              </w:rPr>
              <w:t>선임일</w:t>
            </w:r>
          </w:p>
        </w:tc>
        <w:tc>
          <w:tcPr>
            <w:tcW w:w="469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t>3</w:t>
            </w:r>
            <w:r>
              <w:t>.03.</w:t>
            </w:r>
            <w:r>
              <w:t>06</w:t>
            </w:r>
          </w:p>
        </w:tc>
      </w:tr>
      <w:tr>
        <w:trPr>
          <w:jc w:val="center"/>
          <w:trHeight w:val="516" w:hRule="atLeast"/>
        </w:trPr>
        <w:tc>
          <w:tcPr>
            <w:tcW w:w="5382" w:type="dxa"/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3</w:t>
            </w:r>
            <w:r>
              <w:t xml:space="preserve">. </w:t>
            </w:r>
            <w:r>
              <w:rPr>
                <w:rFonts w:hint="eastAsia"/>
              </w:rPr>
              <w:t>해임일</w:t>
            </w:r>
          </w:p>
        </w:tc>
        <w:tc>
          <w:tcPr>
            <w:tcW w:w="469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lang w:eastAsia="ko-KR"/>
                <w:rtl w:val="off"/>
              </w:rPr>
              <w:t>4</w:t>
            </w:r>
            <w:r>
              <w:t>.0</w:t>
            </w:r>
            <w:r>
              <w:rPr>
                <w:lang w:eastAsia="ko-KR"/>
                <w:rtl w:val="off"/>
              </w:rPr>
              <w:t>7</w:t>
            </w:r>
            <w:r>
              <w:t>.</w:t>
            </w:r>
            <w:r>
              <w:rPr>
                <w:lang w:eastAsia="ko-KR"/>
                <w:rtl w:val="off"/>
              </w:rPr>
              <w:t>29</w:t>
            </w:r>
          </w:p>
        </w:tc>
      </w:tr>
      <w:tr>
        <w:trPr>
          <w:jc w:val="center"/>
          <w:trHeight w:val="516" w:hRule="atLeast"/>
        </w:trPr>
        <w:tc>
          <w:tcPr>
            <w:tcW w:w="5382" w:type="dxa"/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4</w:t>
            </w:r>
            <w:r>
              <w:t xml:space="preserve">. </w:t>
            </w:r>
            <w:r>
              <w:rPr>
                <w:rFonts w:hint="eastAsia"/>
              </w:rPr>
              <w:t>해임사유</w:t>
            </w:r>
          </w:p>
        </w:tc>
        <w:tc>
          <w:tcPr>
            <w:tcW w:w="469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일신상의 사유로 사임</w:t>
            </w:r>
          </w:p>
        </w:tc>
      </w:tr>
      <w:tr>
        <w:trPr>
          <w:jc w:val="center"/>
          <w:trHeight w:val="516" w:hRule="atLeast"/>
        </w:trPr>
        <w:tc>
          <w:tcPr>
            <w:tcW w:w="5382" w:type="dxa"/>
            <w:vAlign w:val="center"/>
          </w:tcPr>
          <w:p>
            <w:pPr>
              <w:jc w:val="left"/>
            </w:pPr>
            <w:r>
              <w:t xml:space="preserve">5. </w:t>
            </w:r>
            <w:r>
              <w:rPr>
                <w:rFonts w:hint="eastAsia"/>
              </w:rPr>
              <w:t>기타</w:t>
            </w:r>
          </w:p>
        </w:tc>
        <w:tc>
          <w:tcPr>
            <w:tcW w:w="4694" w:type="dxa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</w:p>
    <w:p>
      <w:pPr>
        <w:jc w:val="center"/>
      </w:pPr>
    </w:p>
    <w:sectPr>
      <w:pgSz w:w="11906" w:h="16838"/>
      <w:pgMar w:top="1440" w:right="1077" w:bottom="1440" w:left="1077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0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911" w:unhideWhenUsed="1"/>
    <w:lsdException w:name="toc 2" w:semiHidden="1" w:uiPriority="1911" w:unhideWhenUsed="1"/>
    <w:lsdException w:name="toc 3" w:semiHidden="1" w:uiPriority="1911" w:unhideWhenUsed="1"/>
    <w:lsdException w:name="toc 4" w:semiHidden="1" w:uiPriority="1911" w:unhideWhenUsed="1"/>
    <w:lsdException w:name="toc 5" w:semiHidden="1" w:uiPriority="1911" w:unhideWhenUsed="1"/>
    <w:lsdException w:name="toc 6" w:semiHidden="1" w:uiPriority="1911" w:unhideWhenUsed="1"/>
    <w:lsdException w:name="toc 7" w:semiHidden="1" w:uiPriority="1911" w:unhideWhenUsed="1"/>
    <w:lsdException w:name="toc 8" w:semiHidden="1" w:uiPriority="1911" w:unhideWhenUsed="1"/>
    <w:lsdException w:name="toc 9" w:semiHidden="1" w:uiPriority="191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907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3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3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772" w:qFormat="1"/>
    <w:lsdException w:name="Emphasis" w:uiPriority="66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91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8322"/>
    <w:lsdException w:name="Light List" w:uiPriority="8323"/>
    <w:lsdException w:name="Light Grid" w:uiPriority="8324"/>
    <w:lsdException w:name="Medium Shading 1" w:uiPriority="8325"/>
    <w:lsdException w:name="Medium Shading 2" w:uiPriority="20848"/>
    <w:lsdException w:name="Medium List 1" w:uiPriority="20849"/>
    <w:lsdException w:name="Medium List 2" w:uiPriority="21552"/>
    <w:lsdException w:name="Medium Grid 1" w:uiPriority="21553"/>
    <w:lsdException w:name="Medium Grid 2" w:uiPriority="21572"/>
    <w:lsdException w:name="Medium Grid 3" w:uiPriority="21573"/>
    <w:lsdException w:name="Dark List" w:uiPriority="21652"/>
    <w:lsdException w:name="Colorful Shading" w:uiPriority="21653"/>
    <w:lsdException w:name="Colorful List" w:uiPriority="21768"/>
    <w:lsdException w:name="Colorful Grid" w:uiPriority="21769"/>
    <w:lsdException w:name="Light Shading Accent 1" w:uiPriority="8322"/>
    <w:lsdException w:name="Light List Accent 1" w:uiPriority="8323"/>
    <w:lsdException w:name="Light Grid Accent 1" w:uiPriority="8324"/>
    <w:lsdException w:name="Medium Shading 1 Accent 1" w:uiPriority="8325"/>
    <w:lsdException w:name="Medium Shading 2 Accent 1" w:uiPriority="20848"/>
    <w:lsdException w:name="Medium List 1 Accent 1" w:uiPriority="20849"/>
    <w:lsdException w:name="Revision" w:semiHidden="1"/>
    <w:lsdException w:name="List Paragraph" w:uiPriority="1906" w:qFormat="1"/>
    <w:lsdException w:name="Quote" w:uiPriority="1433" w:qFormat="1"/>
    <w:lsdException w:name="Intense Quote" w:uiPriority="1584" w:qFormat="1"/>
    <w:lsdException w:name="Medium List 2 Accent 1" w:uiPriority="21552"/>
    <w:lsdException w:name="Medium Grid 1 Accent 1" w:uiPriority="21553"/>
    <w:lsdException w:name="Medium Grid 2 Accent 1" w:uiPriority="21572"/>
    <w:lsdException w:name="Medium Grid 3 Accent 1" w:uiPriority="21573"/>
    <w:lsdException w:name="Dark List Accent 1" w:uiPriority="21652"/>
    <w:lsdException w:name="Colorful Shading Accent 1" w:uiPriority="21653"/>
    <w:lsdException w:name="Colorful List Accent 1" w:uiPriority="21768"/>
    <w:lsdException w:name="Colorful Grid Accent 1" w:uiPriority="21769"/>
    <w:lsdException w:name="Light Shading Accent 2" w:uiPriority="8322"/>
    <w:lsdException w:name="Light List Accent 2" w:uiPriority="8323"/>
    <w:lsdException w:name="Light Grid Accent 2" w:uiPriority="8324"/>
    <w:lsdException w:name="Medium Shading 1 Accent 2" w:uiPriority="8325"/>
    <w:lsdException w:name="Medium Shading 2 Accent 2" w:uiPriority="20848"/>
    <w:lsdException w:name="Medium List 1 Accent 2" w:uiPriority="20849"/>
    <w:lsdException w:name="Medium List 2 Accent 2" w:uiPriority="21552"/>
    <w:lsdException w:name="Medium Grid 1 Accent 2" w:uiPriority="21553"/>
    <w:lsdException w:name="Medium Grid 2 Accent 2" w:uiPriority="21572"/>
    <w:lsdException w:name="Medium Grid 3 Accent 2" w:uiPriority="21573"/>
    <w:lsdException w:name="Dark List Accent 2" w:uiPriority="21652"/>
    <w:lsdException w:name="Colorful Shading Accent 2" w:uiPriority="21653"/>
    <w:lsdException w:name="Colorful List Accent 2" w:uiPriority="21768"/>
    <w:lsdException w:name="Colorful Grid Accent 2" w:uiPriority="21769"/>
    <w:lsdException w:name="Light Shading Accent 3" w:uiPriority="8322"/>
    <w:lsdException w:name="Light List Accent 3" w:uiPriority="8323"/>
    <w:lsdException w:name="Light Grid Accent 3" w:uiPriority="8324"/>
    <w:lsdException w:name="Medium Shading 1 Accent 3" w:uiPriority="8325"/>
    <w:lsdException w:name="Medium Shading 2 Accent 3" w:uiPriority="20848"/>
    <w:lsdException w:name="Medium List 1 Accent 3" w:uiPriority="20849"/>
    <w:lsdException w:name="Medium List 2 Accent 3" w:uiPriority="21552"/>
    <w:lsdException w:name="Medium Grid 1 Accent 3" w:uiPriority="21553"/>
    <w:lsdException w:name="Medium Grid 2 Accent 3" w:uiPriority="21572"/>
    <w:lsdException w:name="Medium Grid 3 Accent 3" w:uiPriority="21573"/>
    <w:lsdException w:name="Dark List Accent 3" w:uiPriority="21652"/>
    <w:lsdException w:name="Colorful Shading Accent 3" w:uiPriority="21653"/>
    <w:lsdException w:name="Colorful List Accent 3" w:uiPriority="21768"/>
    <w:lsdException w:name="Colorful Grid Accent 3" w:uiPriority="21769"/>
    <w:lsdException w:name="Light Shading Accent 4" w:uiPriority="8322"/>
    <w:lsdException w:name="Light List Accent 4" w:uiPriority="8323"/>
    <w:lsdException w:name="Light Grid Accent 4" w:uiPriority="8324"/>
    <w:lsdException w:name="Medium Shading 1 Accent 4" w:uiPriority="8325"/>
    <w:lsdException w:name="Medium Shading 2 Accent 4" w:uiPriority="20848"/>
    <w:lsdException w:name="Medium List 1 Accent 4" w:uiPriority="20849"/>
    <w:lsdException w:name="Medium List 2 Accent 4" w:uiPriority="21552"/>
    <w:lsdException w:name="Medium Grid 1 Accent 4" w:uiPriority="21553"/>
    <w:lsdException w:name="Medium Grid 2 Accent 4" w:uiPriority="21572"/>
    <w:lsdException w:name="Medium Grid 3 Accent 4" w:uiPriority="21573"/>
    <w:lsdException w:name="Dark List Accent 4" w:uiPriority="21652"/>
    <w:lsdException w:name="Colorful Shading Accent 4" w:uiPriority="21653"/>
    <w:lsdException w:name="Colorful List Accent 4" w:uiPriority="21768"/>
    <w:lsdException w:name="Colorful Grid Accent 4" w:uiPriority="21769"/>
    <w:lsdException w:name="Light Shading Accent 5" w:uiPriority="8322"/>
    <w:lsdException w:name="Light List Accent 5" w:uiPriority="8323"/>
    <w:lsdException w:name="Light Grid Accent 5" w:uiPriority="8324"/>
    <w:lsdException w:name="Medium Shading 1 Accent 5" w:uiPriority="8325"/>
    <w:lsdException w:name="Medium Shading 2 Accent 5" w:uiPriority="20848"/>
    <w:lsdException w:name="Medium List 1 Accent 5" w:uiPriority="20849"/>
    <w:lsdException w:name="Medium List 2 Accent 5" w:uiPriority="21552"/>
    <w:lsdException w:name="Medium Grid 1 Accent 5" w:uiPriority="21553"/>
    <w:lsdException w:name="Medium Grid 2 Accent 5" w:uiPriority="21572"/>
    <w:lsdException w:name="Medium Grid 3 Accent 5" w:uiPriority="21573"/>
    <w:lsdException w:name="Dark List Accent 5" w:uiPriority="21652"/>
    <w:lsdException w:name="Colorful Shading Accent 5" w:uiPriority="21653"/>
    <w:lsdException w:name="Colorful List Accent 5" w:uiPriority="21768"/>
    <w:lsdException w:name="Colorful Grid Accent 5" w:uiPriority="21769"/>
    <w:lsdException w:name="Light Shading Accent 6" w:uiPriority="8322"/>
    <w:lsdException w:name="Light List Accent 6" w:uiPriority="8323"/>
    <w:lsdException w:name="Light Grid Accent 6" w:uiPriority="8324"/>
    <w:lsdException w:name="Medium Shading 1 Accent 6" w:uiPriority="8325"/>
    <w:lsdException w:name="Medium Shading 2 Accent 6" w:uiPriority="20848"/>
    <w:lsdException w:name="Medium List 1 Accent 6" w:uiPriority="20849"/>
    <w:lsdException w:name="Medium List 2 Accent 6" w:uiPriority="21552"/>
    <w:lsdException w:name="Medium Grid 1 Accent 6" w:uiPriority="21553"/>
    <w:lsdException w:name="Medium Grid 2 Accent 6" w:uiPriority="21572"/>
    <w:lsdException w:name="Medium Grid 3 Accent 6" w:uiPriority="21573"/>
    <w:lsdException w:name="Dark List Accent 6" w:uiPriority="21652"/>
    <w:lsdException w:name="Colorful Shading Accent 6" w:uiPriority="21653"/>
    <w:lsdException w:name="Colorful List Accent 6" w:uiPriority="21768"/>
    <w:lsdException w:name="Colorful Grid Accent 6" w:uiPriority="21769"/>
    <w:lsdException w:name="Subtle Emphasis" w:uiPriority="307" w:qFormat="1"/>
    <w:lsdException w:name="Intense Emphasis" w:uiPriority="663" w:qFormat="1"/>
    <w:lsdException w:name="Subtle Reference" w:uiPriority="1585" w:qFormat="1"/>
    <w:lsdException w:name="Intense Reference" w:uiPriority="1634" w:qFormat="1"/>
    <w:lsdException w:name="Book Title" w:uiPriority="1635" w:qFormat="1"/>
    <w:lsdException w:name="Bibliography" w:semiHidden="1" w:uiPriority="1909" w:unhideWhenUsed="1"/>
    <w:lsdException w:name="TOC Heading" w:semiHidden="1" w:uiPriority="1911" w:unhideWhenUsed="1" w:qFormat="1"/>
    <w:lsdException w:name="Plain Table 1" w:uiPriority="5171"/>
    <w:lsdException w:name="Plain Table 2" w:uiPriority="5430"/>
    <w:lsdException w:name="Plain Table 3" w:uiPriority="5431"/>
    <w:lsdException w:name="Plain Table 4" w:uiPriority="5444"/>
    <w:lsdException w:name="Plain Table 5" w:uiPriority="5445"/>
    <w:lsdException w:name="Grid Table Light" w:uiPriority="5170"/>
    <w:lsdException w:name="Grid Table 1 Light" w:uiPriority="5494"/>
    <w:lsdException w:name="Grid Table 2" w:uiPriority="5495"/>
    <w:lsdException w:name="Grid Table 3" w:uiPriority="5508"/>
    <w:lsdException w:name="Grid Table 4" w:uiPriority="5509"/>
    <w:lsdException w:name="Grid Table 5 Dark" w:uiPriority="5684"/>
    <w:lsdException w:name="Grid Table 6 Colorful" w:uiPriority="5685"/>
    <w:lsdException w:name="Grid Table 7 Colorful" w:uiPriority="6406"/>
    <w:lsdException w:name="Grid Table 1 Light Accent 1" w:uiPriority="5494"/>
    <w:lsdException w:name="Grid Table 2 Accent 1" w:uiPriority="5495"/>
    <w:lsdException w:name="Grid Table 3 Accent 1" w:uiPriority="5508"/>
    <w:lsdException w:name="Grid Table 4 Accent 1" w:uiPriority="5509"/>
    <w:lsdException w:name="Grid Table 5 Dark Accent 1" w:uiPriority="5684"/>
    <w:lsdException w:name="Grid Table 6 Colorful Accent 1" w:uiPriority="5685"/>
    <w:lsdException w:name="Grid Table 7 Colorful Accent 1" w:uiPriority="6406"/>
    <w:lsdException w:name="Grid Table 1 Light Accent 2" w:uiPriority="5494"/>
    <w:lsdException w:name="Grid Table 2 Accent 2" w:uiPriority="5495"/>
    <w:lsdException w:name="Grid Table 3 Accent 2" w:uiPriority="5508"/>
    <w:lsdException w:name="Grid Table 4 Accent 2" w:uiPriority="5509"/>
    <w:lsdException w:name="Grid Table 5 Dark Accent 2" w:uiPriority="5684"/>
    <w:lsdException w:name="Grid Table 6 Colorful Accent 2" w:uiPriority="5685"/>
    <w:lsdException w:name="Grid Table 7 Colorful Accent 2" w:uiPriority="6406"/>
    <w:lsdException w:name="Grid Table 1 Light Accent 3" w:uiPriority="5494"/>
    <w:lsdException w:name="Grid Table 2 Accent 3" w:uiPriority="5495"/>
    <w:lsdException w:name="Grid Table 3 Accent 3" w:uiPriority="5508"/>
    <w:lsdException w:name="Grid Table 4 Accent 3" w:uiPriority="5509"/>
    <w:lsdException w:name="Grid Table 5 Dark Accent 3" w:uiPriority="5684"/>
    <w:lsdException w:name="Grid Table 6 Colorful Accent 3" w:uiPriority="5685"/>
    <w:lsdException w:name="Grid Table 7 Colorful Accent 3" w:uiPriority="6406"/>
    <w:lsdException w:name="Grid Table 1 Light Accent 4" w:uiPriority="5494"/>
    <w:lsdException w:name="Grid Table 2 Accent 4" w:uiPriority="5495"/>
    <w:lsdException w:name="Grid Table 3 Accent 4" w:uiPriority="5508"/>
    <w:lsdException w:name="Grid Table 4 Accent 4" w:uiPriority="5509"/>
    <w:lsdException w:name="Grid Table 5 Dark Accent 4" w:uiPriority="5684"/>
    <w:lsdException w:name="Grid Table 6 Colorful Accent 4" w:uiPriority="5685"/>
    <w:lsdException w:name="Grid Table 7 Colorful Accent 4" w:uiPriority="6406"/>
    <w:lsdException w:name="Grid Table 1 Light Accent 5" w:uiPriority="5494"/>
    <w:lsdException w:name="Grid Table 2 Accent 5" w:uiPriority="5495"/>
    <w:lsdException w:name="Grid Table 3 Accent 5" w:uiPriority="5508"/>
    <w:lsdException w:name="Grid Table 4 Accent 5" w:uiPriority="5509"/>
    <w:lsdException w:name="Grid Table 5 Dark Accent 5" w:uiPriority="5684"/>
    <w:lsdException w:name="Grid Table 6 Colorful Accent 5" w:uiPriority="5685"/>
    <w:lsdException w:name="Grid Table 7 Colorful Accent 5" w:uiPriority="6406"/>
    <w:lsdException w:name="Grid Table 1 Light Accent 6" w:uiPriority="5494"/>
    <w:lsdException w:name="Grid Table 2 Accent 6" w:uiPriority="5495"/>
    <w:lsdException w:name="Grid Table 3 Accent 6" w:uiPriority="5508"/>
    <w:lsdException w:name="Grid Table 4 Accent 6" w:uiPriority="5509"/>
    <w:lsdException w:name="Grid Table 5 Dark Accent 6" w:uiPriority="5684"/>
    <w:lsdException w:name="Grid Table 6 Colorful Accent 6" w:uiPriority="5685"/>
    <w:lsdException w:name="Grid Table 7 Colorful Accent 6" w:uiPriority="6406"/>
    <w:lsdException w:name="List Table 1 Light" w:uiPriority="5494"/>
    <w:lsdException w:name="List Table 2" w:uiPriority="5495"/>
    <w:lsdException w:name="List Table 3" w:uiPriority="5508"/>
    <w:lsdException w:name="List Table 4" w:uiPriority="5509"/>
    <w:lsdException w:name="List Table 5 Dark" w:uiPriority="5684"/>
    <w:lsdException w:name="List Table 6 Colorful" w:uiPriority="5685"/>
    <w:lsdException w:name="List Table 7 Colorful" w:uiPriority="6406"/>
    <w:lsdException w:name="List Table 1 Light Accent 1" w:uiPriority="5494"/>
    <w:lsdException w:name="List Table 2 Accent 1" w:uiPriority="5495"/>
    <w:lsdException w:name="List Table 3 Accent 1" w:uiPriority="5508"/>
    <w:lsdException w:name="List Table 4 Accent 1" w:uiPriority="5509"/>
    <w:lsdException w:name="List Table 5 Dark Accent 1" w:uiPriority="5684"/>
    <w:lsdException w:name="List Table 6 Colorful Accent 1" w:uiPriority="5685"/>
    <w:lsdException w:name="List Table 7 Colorful Accent 1" w:uiPriority="6406"/>
    <w:lsdException w:name="List Table 1 Light Accent 2" w:uiPriority="5494"/>
    <w:lsdException w:name="List Table 2 Accent 2" w:uiPriority="5495"/>
    <w:lsdException w:name="List Table 3 Accent 2" w:uiPriority="5508"/>
    <w:lsdException w:name="List Table 4 Accent 2" w:uiPriority="5509"/>
    <w:lsdException w:name="List Table 5 Dark Accent 2" w:uiPriority="5684"/>
    <w:lsdException w:name="List Table 6 Colorful Accent 2" w:uiPriority="5685"/>
    <w:lsdException w:name="List Table 7 Colorful Accent 2" w:uiPriority="6406"/>
    <w:lsdException w:name="List Table 1 Light Accent 3" w:uiPriority="5494"/>
    <w:lsdException w:name="List Table 2 Accent 3" w:uiPriority="5495"/>
    <w:lsdException w:name="List Table 3 Accent 3" w:uiPriority="5508"/>
    <w:lsdException w:name="List Table 4 Accent 3" w:uiPriority="5509"/>
    <w:lsdException w:name="List Table 5 Dark Accent 3" w:uiPriority="5684"/>
    <w:lsdException w:name="List Table 6 Colorful Accent 3" w:uiPriority="5685"/>
    <w:lsdException w:name="List Table 7 Colorful Accent 3" w:uiPriority="6406"/>
    <w:lsdException w:name="List Table 1 Light Accent 4" w:uiPriority="5494"/>
    <w:lsdException w:name="List Table 2 Accent 4" w:uiPriority="5495"/>
    <w:lsdException w:name="List Table 3 Accent 4" w:uiPriority="5508"/>
    <w:lsdException w:name="List Table 4 Accent 4" w:uiPriority="5509"/>
    <w:lsdException w:name="List Table 5 Dark Accent 4" w:uiPriority="5684"/>
    <w:lsdException w:name="List Table 6 Colorful Accent 4" w:uiPriority="5685"/>
    <w:lsdException w:name="List Table 7 Colorful Accent 4" w:uiPriority="6406"/>
    <w:lsdException w:name="List Table 1 Light Accent 5" w:uiPriority="5494"/>
    <w:lsdException w:name="List Table 2 Accent 5" w:uiPriority="5495"/>
    <w:lsdException w:name="List Table 3 Accent 5" w:uiPriority="5508"/>
    <w:lsdException w:name="List Table 4 Accent 5" w:uiPriority="5509"/>
    <w:lsdException w:name="List Table 5 Dark Accent 5" w:uiPriority="5684"/>
    <w:lsdException w:name="List Table 6 Colorful Accent 5" w:uiPriority="5685"/>
    <w:lsdException w:name="List Table 7 Colorful Accent 5" w:uiPriority="6406"/>
    <w:lsdException w:name="List Table 1 Light Accent 6" w:uiPriority="5494"/>
    <w:lsdException w:name="List Table 2 Accent 6" w:uiPriority="5495"/>
    <w:lsdException w:name="List Table 3 Accent 6" w:uiPriority="5508"/>
    <w:lsdException w:name="List Table 4 Accent 6" w:uiPriority="5509"/>
    <w:lsdException w:name="List Table 5 Dark Accent 6" w:uiPriority="5684"/>
    <w:lsdException w:name="List Table 6 Colorful Accent 6" w:uiPriority="5685"/>
    <w:lsdException w:name="List Table 7 Colorful Accent 6" w:uiPriority="6406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uiPriority w:val="34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Msoft6125</dc:creator>
  <cp:keywords/>
  <dc:description/>
  <cp:lastModifiedBy>H1AM-202001</cp:lastModifiedBy>
  <cp:revision>1</cp:revision>
  <dcterms:created xsi:type="dcterms:W3CDTF">2023-03-06T02:22:00Z</dcterms:created>
  <dcterms:modified xsi:type="dcterms:W3CDTF">2024-07-29T01:35:53Z</dcterms:modified>
  <cp:lastPrinted>2024-07-19T09:35:40Z</cp:lastPrinted>
  <cp:version>1100.0100.01</cp:version>
</cp:coreProperties>
</file>